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856E" w14:textId="7FF4F8F4"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14:paraId="7D10C704" w14:textId="77777777"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7AFE09D" w14:textId="77777777"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14:paraId="014899C4" w14:textId="4F4C49E9"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93FA68E" w14:textId="4685663E" w:rsidR="008F0C47" w:rsidRDefault="00B91AC1" w:rsidP="00D642B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այաստանի</w:t>
      </w:r>
      <w:r w:rsidR="00154B67" w:rsidRPr="00154B67">
        <w:rPr>
          <w:rFonts w:ascii="GHEA Grapalat" w:hAnsi="GHEA Grapalat" w:cs="Sylfaen"/>
          <w:sz w:val="20"/>
          <w:lang w:val="af-ZA"/>
        </w:rPr>
        <w:t xml:space="preserve"> </w:t>
      </w: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անրապետության</w:t>
      </w:r>
      <w:r w:rsidRPr="00A965BA">
        <w:rPr>
          <w:rFonts w:ascii="GHEA Grapalat" w:hAnsi="GHEA Grapalat" w:cs="Sylfaen"/>
          <w:sz w:val="20"/>
          <w:lang w:val="af-ZA"/>
        </w:rPr>
        <w:t xml:space="preserve"> քաղաքաշինության կոմիտեն</w:t>
      </w:r>
      <w:r w:rsidRPr="002929E5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ՀՀ կառավարության 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2023 թվականի </w:t>
      </w:r>
      <w:r w:rsidR="00B83E8A">
        <w:rPr>
          <w:rFonts w:ascii="GHEA Grapalat" w:hAnsi="GHEA Grapalat" w:cs="Times Armenian"/>
          <w:sz w:val="20"/>
          <w:lang w:val="hy-AM"/>
        </w:rPr>
        <w:t>դեկտեմբերի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 2</w:t>
      </w:r>
      <w:r w:rsidR="00B83E8A">
        <w:rPr>
          <w:rFonts w:ascii="GHEA Grapalat" w:hAnsi="GHEA Grapalat" w:cs="Times Armenian"/>
          <w:sz w:val="20"/>
          <w:lang w:val="hy-AM"/>
        </w:rPr>
        <w:t>8</w:t>
      </w:r>
      <w:r w:rsidR="00612B25" w:rsidRPr="00720094">
        <w:rPr>
          <w:rFonts w:ascii="GHEA Grapalat" w:hAnsi="GHEA Grapalat" w:cs="Times Armenian"/>
          <w:sz w:val="20"/>
          <w:lang w:val="hy-AM"/>
        </w:rPr>
        <w:t xml:space="preserve">-ի N </w:t>
      </w:r>
      <w:r w:rsidR="00B83E8A">
        <w:rPr>
          <w:rFonts w:ascii="GHEA Grapalat" w:hAnsi="GHEA Grapalat" w:cs="Times Armenian"/>
          <w:sz w:val="20"/>
          <w:lang w:val="hy-AM"/>
        </w:rPr>
        <w:t>2323</w:t>
      </w:r>
      <w:r w:rsidR="00612B25" w:rsidRPr="00720094">
        <w:rPr>
          <w:rFonts w:ascii="GHEA Grapalat" w:hAnsi="GHEA Grapalat" w:cs="Times Armenian"/>
          <w:sz w:val="20"/>
          <w:lang w:val="hy-AM"/>
        </w:rPr>
        <w:t>-</w:t>
      </w:r>
      <w:r w:rsidR="00B83E8A">
        <w:rPr>
          <w:rFonts w:ascii="GHEA Grapalat" w:hAnsi="GHEA Grapalat" w:cs="Times Armenian"/>
          <w:sz w:val="20"/>
          <w:lang w:val="hy-AM"/>
        </w:rPr>
        <w:t>Ն</w:t>
      </w:r>
      <w:r w:rsidR="00DA67F0" w:rsidRPr="00720094">
        <w:rPr>
          <w:rFonts w:ascii="GHEA Grapalat" w:hAnsi="GHEA Grapalat" w:cs="Times Armenian"/>
          <w:sz w:val="20"/>
          <w:lang w:val="hy-AM"/>
        </w:rPr>
        <w:t xml:space="preserve"> որոշումը և </w:t>
      </w:r>
      <w:r w:rsidR="00720094" w:rsidRPr="00720094">
        <w:rPr>
          <w:rFonts w:ascii="GHEA Grapalat" w:hAnsi="GHEA Grapalat" w:cs="Times Armenian"/>
          <w:sz w:val="20"/>
          <w:lang w:val="hy-AM"/>
        </w:rPr>
        <w:t>ՀՀ Արագածոտնի մարզի Աշտարակի բժշկական կենտրոնի վերակառուցման աշխատանքների հեղինակային հսկողության ծառայության</w:t>
      </w:r>
      <w:r w:rsidR="005B53B0" w:rsidRPr="00720094">
        <w:rPr>
          <w:rFonts w:ascii="GHEA Grapalat" w:hAnsi="GHEA Grapalat" w:cs="Times Armenian"/>
          <w:sz w:val="20"/>
          <w:lang w:val="hy-AM"/>
        </w:rPr>
        <w:t xml:space="preserve"> </w:t>
      </w:r>
      <w:r w:rsidR="0092396B" w:rsidRPr="00720094">
        <w:rPr>
          <w:rFonts w:ascii="GHEA Grapalat" w:hAnsi="GHEA Grapalat" w:cs="Times Armenian"/>
          <w:sz w:val="20"/>
          <w:lang w:val="hy-AM"/>
        </w:rPr>
        <w:t xml:space="preserve">ձեռքբերման նպատակով </w:t>
      </w:r>
      <w:r w:rsidR="008F0C47" w:rsidRPr="00720094">
        <w:rPr>
          <w:rFonts w:ascii="GHEA Grapalat" w:hAnsi="GHEA Grapalat" w:cs="Times Armenian"/>
          <w:sz w:val="20"/>
          <w:lang w:val="hy-AM"/>
        </w:rPr>
        <w:t xml:space="preserve">կազմակերպված </w:t>
      </w:r>
      <w:r w:rsidR="00720094" w:rsidRPr="00720094">
        <w:rPr>
          <w:rFonts w:ascii="GHEA Grapalat" w:hAnsi="GHEA Grapalat" w:cs="Times Armenian"/>
          <w:sz w:val="20"/>
          <w:lang w:val="hy-AM"/>
        </w:rPr>
        <w:t>ՀՀՔԿ-ՄԱԾՁԲ-22/9Հ</w:t>
      </w:r>
      <w:r w:rsidR="005B53B0" w:rsidRPr="00720094">
        <w:rPr>
          <w:rFonts w:ascii="GHEA Grapalat" w:hAnsi="GHEA Grapalat" w:cs="Times Armenian"/>
          <w:sz w:val="20"/>
          <w:lang w:val="hy-AM"/>
        </w:rPr>
        <w:t xml:space="preserve"> </w:t>
      </w:r>
      <w:r w:rsidR="009A1217" w:rsidRPr="00720094">
        <w:rPr>
          <w:rFonts w:ascii="GHEA Grapalat" w:hAnsi="GHEA Grapalat" w:cs="Times Armenian"/>
          <w:sz w:val="20"/>
          <w:lang w:val="hy-AM"/>
        </w:rPr>
        <w:t xml:space="preserve"> </w:t>
      </w:r>
      <w:r w:rsidR="008F0C47" w:rsidRPr="00720094">
        <w:rPr>
          <w:rFonts w:ascii="GHEA Grapalat" w:hAnsi="GHEA Grapalat" w:cs="Times Armenian"/>
          <w:sz w:val="20"/>
          <w:lang w:val="hy-AM"/>
        </w:rPr>
        <w:t>ծածկագրով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 գնման ընթացակարգի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5B53B0">
        <w:rPr>
          <w:rFonts w:ascii="GHEA Grapalat" w:hAnsi="GHEA Grapalat" w:cs="Sylfaen"/>
          <w:sz w:val="20"/>
          <w:lang w:val="hy-AM"/>
        </w:rPr>
        <w:t>2</w:t>
      </w:r>
      <w:r w:rsidR="00720094">
        <w:rPr>
          <w:rFonts w:ascii="GHEA Grapalat" w:hAnsi="GHEA Grapalat" w:cs="Sylfaen"/>
          <w:sz w:val="20"/>
          <w:lang w:val="hy-AM"/>
        </w:rPr>
        <w:t>9</w:t>
      </w:r>
      <w:r w:rsidR="00DA67F0">
        <w:rPr>
          <w:rFonts w:ascii="GHEA Grapalat" w:hAnsi="GHEA Grapalat" w:cs="Sylfaen"/>
          <w:sz w:val="20"/>
          <w:lang w:val="af-ZA"/>
        </w:rPr>
        <w:t>.</w:t>
      </w:r>
      <w:r w:rsidR="00720094">
        <w:rPr>
          <w:rFonts w:ascii="GHEA Grapalat" w:hAnsi="GHEA Grapalat" w:cs="Sylfaen"/>
          <w:sz w:val="20"/>
          <w:lang w:val="hy-AM"/>
        </w:rPr>
        <w:t>08</w:t>
      </w:r>
      <w:r w:rsidR="00DA67F0">
        <w:rPr>
          <w:rFonts w:ascii="GHEA Grapalat" w:hAnsi="GHEA Grapalat" w:cs="Sylfaen"/>
          <w:sz w:val="20"/>
          <w:lang w:val="af-ZA"/>
        </w:rPr>
        <w:t>.202</w:t>
      </w:r>
      <w:r w:rsidR="00720094">
        <w:rPr>
          <w:rFonts w:ascii="GHEA Grapalat" w:hAnsi="GHEA Grapalat" w:cs="Sylfaen"/>
          <w:sz w:val="20"/>
          <w:lang w:val="hy-AM"/>
        </w:rPr>
        <w:t>2</w:t>
      </w:r>
      <w:r w:rsidR="008C7D73" w:rsidRPr="007316B6">
        <w:rPr>
          <w:rFonts w:ascii="GHEA Grapalat" w:hAnsi="GHEA Grapalat" w:cs="Sylfaen"/>
          <w:sz w:val="20"/>
          <w:lang w:val="af-ZA"/>
        </w:rPr>
        <w:t>թ.</w:t>
      </w:r>
      <w:r w:rsidR="001D591C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կնքված </w:t>
      </w:r>
      <w:r w:rsidR="00F90941" w:rsidRPr="007316B6">
        <w:rPr>
          <w:rFonts w:ascii="GHEA Grapalat" w:hAnsi="GHEA Grapalat" w:cs="Sylfaen"/>
          <w:sz w:val="20"/>
          <w:lang w:val="af-ZA"/>
        </w:rPr>
        <w:t xml:space="preserve">N </w:t>
      </w:r>
      <w:r w:rsidR="009A1217" w:rsidRPr="009A1217">
        <w:rPr>
          <w:rFonts w:ascii="GHEA Grapalat" w:hAnsi="GHEA Grapalat" w:cs="Sylfaen"/>
          <w:sz w:val="20"/>
          <w:lang w:val="af-ZA"/>
        </w:rPr>
        <w:t>ՀՀՔԿ-ՄԱԾՁԲ-22/</w:t>
      </w:r>
      <w:r w:rsidR="00720094">
        <w:rPr>
          <w:rFonts w:ascii="GHEA Grapalat" w:hAnsi="GHEA Grapalat" w:cs="Sylfaen"/>
          <w:sz w:val="20"/>
          <w:lang w:val="hy-AM"/>
        </w:rPr>
        <w:t>9</w:t>
      </w:r>
      <w:r w:rsidR="009A1217" w:rsidRPr="009A1217">
        <w:rPr>
          <w:rFonts w:ascii="GHEA Grapalat" w:hAnsi="GHEA Grapalat" w:cs="Sylfaen"/>
          <w:sz w:val="20"/>
          <w:lang w:val="af-ZA"/>
        </w:rPr>
        <w:t>Հ</w:t>
      </w:r>
      <w:r w:rsidR="000A6474" w:rsidRPr="000A647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720094">
        <w:rPr>
          <w:rFonts w:ascii="GHEA Grapalat" w:hAnsi="GHEA Grapalat" w:cs="Sylfaen"/>
          <w:sz w:val="20"/>
          <w:lang w:val="hy-AM"/>
        </w:rPr>
        <w:t>01</w:t>
      </w:r>
      <w:r w:rsidR="008C7D73" w:rsidRPr="007316B6">
        <w:rPr>
          <w:rFonts w:ascii="GHEA Grapalat" w:hAnsi="GHEA Grapalat" w:cs="Sylfaen"/>
          <w:sz w:val="20"/>
          <w:lang w:val="af-ZA"/>
        </w:rPr>
        <w:t>.</w:t>
      </w:r>
      <w:r w:rsidR="00B83E8A">
        <w:rPr>
          <w:rFonts w:ascii="GHEA Grapalat" w:hAnsi="GHEA Grapalat" w:cs="Sylfaen"/>
          <w:sz w:val="20"/>
          <w:lang w:val="hy-AM"/>
        </w:rPr>
        <w:t>0</w:t>
      </w:r>
      <w:r w:rsidR="00720094">
        <w:rPr>
          <w:rFonts w:ascii="GHEA Grapalat" w:hAnsi="GHEA Grapalat" w:cs="Sylfaen"/>
          <w:sz w:val="20"/>
          <w:lang w:val="hy-AM"/>
        </w:rPr>
        <w:t>3</w:t>
      </w:r>
      <w:r w:rsidR="001D591C" w:rsidRPr="007316B6">
        <w:rPr>
          <w:rFonts w:ascii="GHEA Grapalat" w:hAnsi="GHEA Grapalat" w:cs="Sylfaen"/>
          <w:sz w:val="20"/>
          <w:lang w:val="af-ZA"/>
        </w:rPr>
        <w:t>.202</w:t>
      </w:r>
      <w:r w:rsidR="00B83E8A">
        <w:rPr>
          <w:rFonts w:ascii="GHEA Grapalat" w:hAnsi="GHEA Grapalat" w:cs="Sylfaen"/>
          <w:sz w:val="20"/>
          <w:lang w:val="hy-AM"/>
        </w:rPr>
        <w:t>4</w:t>
      </w:r>
      <w:r w:rsidR="001D591C" w:rsidRPr="007316B6">
        <w:rPr>
          <w:rFonts w:ascii="GHEA Grapalat" w:hAnsi="GHEA Grapalat" w:cs="Sylfaen"/>
          <w:sz w:val="20"/>
          <w:lang w:val="af-ZA"/>
        </w:rPr>
        <w:t>թ.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 կատարված </w:t>
      </w:r>
      <w:r w:rsidR="0091777B" w:rsidRPr="007316B6">
        <w:rPr>
          <w:rFonts w:ascii="GHEA Grapalat" w:hAnsi="GHEA Grapalat" w:cs="Sylfaen"/>
          <w:sz w:val="20"/>
          <w:lang w:val="af-ZA"/>
        </w:rPr>
        <w:t>փոփոխությ</w:t>
      </w:r>
      <w:r w:rsidR="006569D0" w:rsidRPr="007316B6">
        <w:rPr>
          <w:rFonts w:ascii="GHEA Grapalat" w:hAnsi="GHEA Grapalat" w:cs="Sylfaen"/>
          <w:sz w:val="20"/>
          <w:lang w:val="af-ZA"/>
        </w:rPr>
        <w:t>ան</w:t>
      </w:r>
      <w:r w:rsidR="0091777B" w:rsidRPr="007316B6">
        <w:rPr>
          <w:rFonts w:ascii="GHEA Grapalat" w:hAnsi="GHEA Grapalat" w:cs="Sylfaen"/>
          <w:sz w:val="20"/>
          <w:lang w:val="af-ZA"/>
        </w:rPr>
        <w:t xml:space="preserve"> վերաբերյալ </w:t>
      </w:r>
      <w:r w:rsidR="008F0C47" w:rsidRPr="007316B6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երկկողմ հաստատված փաստաթղթի պատճենը</w:t>
      </w:r>
      <w:r w:rsidR="008F0C47" w:rsidRPr="00A965BA">
        <w:rPr>
          <w:rFonts w:ascii="GHEA Grapalat" w:hAnsi="GHEA Grapalat" w:cs="Sylfaen"/>
          <w:sz w:val="20"/>
          <w:lang w:val="af-ZA"/>
        </w:rPr>
        <w:t>։</w:t>
      </w:r>
    </w:p>
    <w:p w14:paraId="296FA66D" w14:textId="5A8AED5A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p w14:paraId="1EC07FB9" w14:textId="77777777" w:rsidR="00CD5DE1" w:rsidRDefault="00CD5DE1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9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70"/>
      </w:tblGrid>
      <w:tr w:rsidR="008346CC" w:rsidRPr="00720094" w14:paraId="48A3BE6E" w14:textId="77777777" w:rsidTr="00BD6F4E">
        <w:trPr>
          <w:trHeight w:val="907"/>
        </w:trPr>
        <w:tc>
          <w:tcPr>
            <w:tcW w:w="4820" w:type="dxa"/>
          </w:tcPr>
          <w:p w14:paraId="79C62DF8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2DE74FC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5170" w:type="dxa"/>
            <w:vAlign w:val="center"/>
          </w:tcPr>
          <w:p w14:paraId="540461F0" w14:textId="77777777" w:rsidR="00A32ED7" w:rsidRDefault="00A32ED7" w:rsidP="00174BF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6B3AC4FB" w14:textId="7D5ED6A6" w:rsidR="008346CC" w:rsidRPr="00BD6F4E" w:rsidRDefault="00612B25" w:rsidP="00B83E8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ՀՀ կառավարության 2023 թվականի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դեկտեմբերի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2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8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-ի N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2323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>-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Ն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որոշում</w:t>
            </w:r>
          </w:p>
        </w:tc>
      </w:tr>
      <w:tr w:rsidR="008346CC" w:rsidRPr="00720094" w14:paraId="0FB03B05" w14:textId="77777777" w:rsidTr="00BD6F4E">
        <w:trPr>
          <w:trHeight w:val="907"/>
        </w:trPr>
        <w:tc>
          <w:tcPr>
            <w:tcW w:w="4820" w:type="dxa"/>
          </w:tcPr>
          <w:p w14:paraId="4CCD5581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170" w:type="dxa"/>
          </w:tcPr>
          <w:p w14:paraId="4DB1AAA5" w14:textId="77777777" w:rsidR="00A32ED7" w:rsidRPr="00BD6F4E" w:rsidRDefault="00A32ED7" w:rsidP="00BD6F4E">
            <w:pPr>
              <w:spacing w:line="276" w:lineRule="auto"/>
              <w:rPr>
                <w:rFonts w:ascii="GHEA Grapalat" w:hAnsi="GHEA Grapalat"/>
                <w:color w:val="000000"/>
                <w:sz w:val="16"/>
                <w:lang w:val="pt-BR"/>
              </w:rPr>
            </w:pPr>
          </w:p>
          <w:p w14:paraId="7C562401" w14:textId="323AF7EE" w:rsidR="008346CC" w:rsidRPr="00BD6F4E" w:rsidRDefault="00A22F89" w:rsidP="00720094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N </w:t>
            </w:r>
            <w:r w:rsidR="009A1217" w:rsidRPr="009A1217">
              <w:rPr>
                <w:rFonts w:ascii="GHEA Grapalat" w:hAnsi="GHEA Grapalat" w:cs="Sylfaen"/>
                <w:sz w:val="20"/>
                <w:lang w:val="af-ZA"/>
              </w:rPr>
              <w:t>ՀՀՔԿ-ՄԱԾՁԲ-22/</w:t>
            </w:r>
            <w:r w:rsidR="00720094">
              <w:rPr>
                <w:rFonts w:ascii="GHEA Grapalat" w:hAnsi="GHEA Grapalat" w:cs="Sylfaen"/>
                <w:sz w:val="20"/>
                <w:lang w:val="hy-AM"/>
              </w:rPr>
              <w:t>9</w:t>
            </w:r>
            <w:bookmarkStart w:id="0" w:name="_GoBack"/>
            <w:bookmarkEnd w:id="0"/>
            <w:r w:rsidR="009A1217" w:rsidRPr="009A1217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="009A1217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պա</w:t>
            </w:r>
            <w:r w:rsidR="001D591C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յ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մանագրի կատարման համար ֆինանսական միջոցների հատկացում</w:t>
            </w:r>
          </w:p>
        </w:tc>
      </w:tr>
      <w:tr w:rsidR="008346CC" w:rsidRPr="00894764" w14:paraId="65F2F38A" w14:textId="77777777" w:rsidTr="00BD6F4E">
        <w:trPr>
          <w:trHeight w:val="794"/>
        </w:trPr>
        <w:tc>
          <w:tcPr>
            <w:tcW w:w="4820" w:type="dxa"/>
          </w:tcPr>
          <w:p w14:paraId="52EB798C" w14:textId="77777777" w:rsidR="00BD6F4E" w:rsidRDefault="00BD6F4E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76D4DDA5" w14:textId="691482D1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170" w:type="dxa"/>
          </w:tcPr>
          <w:p w14:paraId="34A25AE7" w14:textId="77777777" w:rsidR="00BD6F4E" w:rsidRDefault="00BD6F4E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5F47F0EF" w14:textId="13856194" w:rsidR="008346CC" w:rsidRPr="00BD6F4E" w:rsidRDefault="008346CC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Պայմանագրի 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7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.5</w:t>
            </w:r>
            <w:r w:rsidR="008C7D73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և 7.13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կետ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եր</w:t>
            </w:r>
          </w:p>
        </w:tc>
      </w:tr>
    </w:tbl>
    <w:p w14:paraId="3475D27F" w14:textId="77777777" w:rsidR="008346CC" w:rsidRPr="00B15350" w:rsidRDefault="008346CC" w:rsidP="008346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719120D" w14:textId="37F32351" w:rsidR="008346CC" w:rsidRPr="00927C6F" w:rsidRDefault="001D591C" w:rsidP="001D591C">
      <w:pPr>
        <w:pStyle w:val="BodyTextIndent3"/>
        <w:tabs>
          <w:tab w:val="left" w:pos="270"/>
        </w:tabs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</w:t>
      </w:r>
      <w:r w:rsidR="008346CC" w:rsidRPr="00927C6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8346CC" w:rsidRPr="00927C6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</w:t>
      </w:r>
      <w:r w:rsidR="008346CC" w:rsidRPr="00927C6F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hy-AM"/>
        </w:rPr>
        <w:t>ՀՀ քաղաքաշինության կոմիտե</w:t>
      </w:r>
    </w:p>
    <w:p w14:paraId="156B3718" w14:textId="77777777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sectPr w:rsidR="00D642B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DE2CB" w14:textId="77777777" w:rsidR="00867C39" w:rsidRDefault="00867C39">
      <w:r>
        <w:separator/>
      </w:r>
    </w:p>
  </w:endnote>
  <w:endnote w:type="continuationSeparator" w:id="0">
    <w:p w14:paraId="35C8F15D" w14:textId="77777777" w:rsidR="00867C39" w:rsidRDefault="0086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596A" w14:textId="77777777" w:rsidR="00E72947" w:rsidRDefault="009C681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FEE0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B0E53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A2C56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7D487" w14:textId="77777777" w:rsidR="00867C39" w:rsidRDefault="00867C39">
      <w:r>
        <w:separator/>
      </w:r>
    </w:p>
  </w:footnote>
  <w:footnote w:type="continuationSeparator" w:id="0">
    <w:p w14:paraId="73A29FF1" w14:textId="77777777" w:rsidR="00867C39" w:rsidRDefault="00867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719AD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D4747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7729A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A091E9E"/>
    <w:multiLevelType w:val="hybridMultilevel"/>
    <w:tmpl w:val="1EBA2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D8A"/>
    <w:rsid w:val="00013003"/>
    <w:rsid w:val="00025EFB"/>
    <w:rsid w:val="00026204"/>
    <w:rsid w:val="0003635A"/>
    <w:rsid w:val="0004365B"/>
    <w:rsid w:val="00055B95"/>
    <w:rsid w:val="0005765A"/>
    <w:rsid w:val="00062BDF"/>
    <w:rsid w:val="00063D6E"/>
    <w:rsid w:val="000657AA"/>
    <w:rsid w:val="000706DF"/>
    <w:rsid w:val="00075FE5"/>
    <w:rsid w:val="00076A01"/>
    <w:rsid w:val="00082455"/>
    <w:rsid w:val="00084795"/>
    <w:rsid w:val="0009444C"/>
    <w:rsid w:val="000A6474"/>
    <w:rsid w:val="000B1BA9"/>
    <w:rsid w:val="000C0583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277A1"/>
    <w:rsid w:val="00132E94"/>
    <w:rsid w:val="00135568"/>
    <w:rsid w:val="00137833"/>
    <w:rsid w:val="001466A8"/>
    <w:rsid w:val="00151657"/>
    <w:rsid w:val="00154B6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1C"/>
    <w:rsid w:val="001D6944"/>
    <w:rsid w:val="001F3CFA"/>
    <w:rsid w:val="001F5BAF"/>
    <w:rsid w:val="00205535"/>
    <w:rsid w:val="002137CA"/>
    <w:rsid w:val="0022406C"/>
    <w:rsid w:val="00226F64"/>
    <w:rsid w:val="00237045"/>
    <w:rsid w:val="00237D02"/>
    <w:rsid w:val="00245FAF"/>
    <w:rsid w:val="0025010D"/>
    <w:rsid w:val="002522D4"/>
    <w:rsid w:val="00262CC1"/>
    <w:rsid w:val="0026753B"/>
    <w:rsid w:val="002827E6"/>
    <w:rsid w:val="00287AF2"/>
    <w:rsid w:val="002955FD"/>
    <w:rsid w:val="002A1D05"/>
    <w:rsid w:val="002A5B15"/>
    <w:rsid w:val="002A5B5E"/>
    <w:rsid w:val="002B1CC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719"/>
    <w:rsid w:val="00322E3C"/>
    <w:rsid w:val="00341CA5"/>
    <w:rsid w:val="00345C5A"/>
    <w:rsid w:val="00347C37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95A"/>
    <w:rsid w:val="003C0293"/>
    <w:rsid w:val="003C0760"/>
    <w:rsid w:val="003D5271"/>
    <w:rsid w:val="003E343E"/>
    <w:rsid w:val="003E779A"/>
    <w:rsid w:val="003F2726"/>
    <w:rsid w:val="003F49B4"/>
    <w:rsid w:val="00402990"/>
    <w:rsid w:val="0043269D"/>
    <w:rsid w:val="00441E90"/>
    <w:rsid w:val="00454284"/>
    <w:rsid w:val="00465B03"/>
    <w:rsid w:val="00465CB6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42D"/>
    <w:rsid w:val="004B2CAE"/>
    <w:rsid w:val="004B7482"/>
    <w:rsid w:val="004D33F2"/>
    <w:rsid w:val="004D4E6E"/>
    <w:rsid w:val="004D7FF4"/>
    <w:rsid w:val="004E553E"/>
    <w:rsid w:val="004E5773"/>
    <w:rsid w:val="004F596C"/>
    <w:rsid w:val="00527202"/>
    <w:rsid w:val="00531EA4"/>
    <w:rsid w:val="005645A0"/>
    <w:rsid w:val="00565F1E"/>
    <w:rsid w:val="005676AA"/>
    <w:rsid w:val="00584131"/>
    <w:rsid w:val="00586A35"/>
    <w:rsid w:val="0059197C"/>
    <w:rsid w:val="00593C1D"/>
    <w:rsid w:val="005A05CF"/>
    <w:rsid w:val="005A7CDE"/>
    <w:rsid w:val="005B30BE"/>
    <w:rsid w:val="005B53B0"/>
    <w:rsid w:val="005C39A0"/>
    <w:rsid w:val="005C3D5D"/>
    <w:rsid w:val="005D0F4E"/>
    <w:rsid w:val="005E2F58"/>
    <w:rsid w:val="005F254D"/>
    <w:rsid w:val="005F3B8E"/>
    <w:rsid w:val="00610C9B"/>
    <w:rsid w:val="00612B2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9D0"/>
    <w:rsid w:val="00657F77"/>
    <w:rsid w:val="00667A99"/>
    <w:rsid w:val="00673895"/>
    <w:rsid w:val="0067611C"/>
    <w:rsid w:val="00682AF9"/>
    <w:rsid w:val="00683E3A"/>
    <w:rsid w:val="00686425"/>
    <w:rsid w:val="006B7B4E"/>
    <w:rsid w:val="006C2624"/>
    <w:rsid w:val="006C35CC"/>
    <w:rsid w:val="006D6F2C"/>
    <w:rsid w:val="006F0780"/>
    <w:rsid w:val="006F114D"/>
    <w:rsid w:val="006F7509"/>
    <w:rsid w:val="0071112C"/>
    <w:rsid w:val="00712A17"/>
    <w:rsid w:val="00717888"/>
    <w:rsid w:val="00720094"/>
    <w:rsid w:val="0072197A"/>
    <w:rsid w:val="00722C9C"/>
    <w:rsid w:val="00727604"/>
    <w:rsid w:val="007316B6"/>
    <w:rsid w:val="007430B8"/>
    <w:rsid w:val="00743D8B"/>
    <w:rsid w:val="007443A1"/>
    <w:rsid w:val="00751333"/>
    <w:rsid w:val="007513A1"/>
    <w:rsid w:val="0075655D"/>
    <w:rsid w:val="00760AA2"/>
    <w:rsid w:val="00765F01"/>
    <w:rsid w:val="007762AB"/>
    <w:rsid w:val="00792BAA"/>
    <w:rsid w:val="007A44B1"/>
    <w:rsid w:val="007A795B"/>
    <w:rsid w:val="007B6C31"/>
    <w:rsid w:val="007C0300"/>
    <w:rsid w:val="007C3B03"/>
    <w:rsid w:val="007C5B01"/>
    <w:rsid w:val="007C7163"/>
    <w:rsid w:val="007D226C"/>
    <w:rsid w:val="007D2DB7"/>
    <w:rsid w:val="007E01BF"/>
    <w:rsid w:val="007E086A"/>
    <w:rsid w:val="007E6874"/>
    <w:rsid w:val="007F0193"/>
    <w:rsid w:val="0080439B"/>
    <w:rsid w:val="00805D1B"/>
    <w:rsid w:val="00807815"/>
    <w:rsid w:val="00813B66"/>
    <w:rsid w:val="00823294"/>
    <w:rsid w:val="008346CC"/>
    <w:rsid w:val="0085228E"/>
    <w:rsid w:val="00867C39"/>
    <w:rsid w:val="00874380"/>
    <w:rsid w:val="00882E2B"/>
    <w:rsid w:val="00884C88"/>
    <w:rsid w:val="00890A14"/>
    <w:rsid w:val="00891CC9"/>
    <w:rsid w:val="00894E35"/>
    <w:rsid w:val="00896409"/>
    <w:rsid w:val="008A2E6B"/>
    <w:rsid w:val="008B206E"/>
    <w:rsid w:val="008C3DB4"/>
    <w:rsid w:val="008C7670"/>
    <w:rsid w:val="008C7D73"/>
    <w:rsid w:val="008D0B2F"/>
    <w:rsid w:val="008D652C"/>
    <w:rsid w:val="008D68A8"/>
    <w:rsid w:val="008D78D4"/>
    <w:rsid w:val="008E0890"/>
    <w:rsid w:val="008E4DE7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563"/>
    <w:rsid w:val="0092396B"/>
    <w:rsid w:val="0092549D"/>
    <w:rsid w:val="009313EA"/>
    <w:rsid w:val="009337B2"/>
    <w:rsid w:val="009372A2"/>
    <w:rsid w:val="00947E7C"/>
    <w:rsid w:val="009507AF"/>
    <w:rsid w:val="00960BDD"/>
    <w:rsid w:val="00963C65"/>
    <w:rsid w:val="009706C8"/>
    <w:rsid w:val="00971FD9"/>
    <w:rsid w:val="00974516"/>
    <w:rsid w:val="00975599"/>
    <w:rsid w:val="0099697A"/>
    <w:rsid w:val="009A0F6E"/>
    <w:rsid w:val="009A1217"/>
    <w:rsid w:val="009B63BC"/>
    <w:rsid w:val="009B75F2"/>
    <w:rsid w:val="009C681B"/>
    <w:rsid w:val="009D3577"/>
    <w:rsid w:val="009D3A60"/>
    <w:rsid w:val="009E5F93"/>
    <w:rsid w:val="009F45CA"/>
    <w:rsid w:val="009F5D08"/>
    <w:rsid w:val="009F77D5"/>
    <w:rsid w:val="00A03098"/>
    <w:rsid w:val="00A15944"/>
    <w:rsid w:val="00A22F89"/>
    <w:rsid w:val="00A30C0F"/>
    <w:rsid w:val="00A32ED7"/>
    <w:rsid w:val="00A36B72"/>
    <w:rsid w:val="00A378A5"/>
    <w:rsid w:val="00A70700"/>
    <w:rsid w:val="00A72AAE"/>
    <w:rsid w:val="00A91C00"/>
    <w:rsid w:val="00A93616"/>
    <w:rsid w:val="00A965BA"/>
    <w:rsid w:val="00A97AE9"/>
    <w:rsid w:val="00AA27D9"/>
    <w:rsid w:val="00AA698E"/>
    <w:rsid w:val="00AA70BC"/>
    <w:rsid w:val="00AB1596"/>
    <w:rsid w:val="00AB1F7F"/>
    <w:rsid w:val="00AB253E"/>
    <w:rsid w:val="00AB2D08"/>
    <w:rsid w:val="00AC6EEA"/>
    <w:rsid w:val="00AD5F58"/>
    <w:rsid w:val="00AE44F0"/>
    <w:rsid w:val="00AE7C17"/>
    <w:rsid w:val="00B036F7"/>
    <w:rsid w:val="00B06F5C"/>
    <w:rsid w:val="00B10495"/>
    <w:rsid w:val="00B15350"/>
    <w:rsid w:val="00B16C9D"/>
    <w:rsid w:val="00B20109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E8A"/>
    <w:rsid w:val="00B85804"/>
    <w:rsid w:val="00B91AC1"/>
    <w:rsid w:val="00BA3C95"/>
    <w:rsid w:val="00BC03A9"/>
    <w:rsid w:val="00BD2B29"/>
    <w:rsid w:val="00BD6F4E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84F"/>
    <w:rsid w:val="00C51538"/>
    <w:rsid w:val="00C54035"/>
    <w:rsid w:val="00C56677"/>
    <w:rsid w:val="00C64D3C"/>
    <w:rsid w:val="00C90538"/>
    <w:rsid w:val="00C926B7"/>
    <w:rsid w:val="00CA6069"/>
    <w:rsid w:val="00CD5DE1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CFA"/>
    <w:rsid w:val="00D1512F"/>
    <w:rsid w:val="00D16030"/>
    <w:rsid w:val="00D17EEB"/>
    <w:rsid w:val="00D22DA8"/>
    <w:rsid w:val="00D26652"/>
    <w:rsid w:val="00D2725C"/>
    <w:rsid w:val="00D276AD"/>
    <w:rsid w:val="00D33C39"/>
    <w:rsid w:val="00D405E4"/>
    <w:rsid w:val="00D52421"/>
    <w:rsid w:val="00D559F9"/>
    <w:rsid w:val="00D57C30"/>
    <w:rsid w:val="00D63146"/>
    <w:rsid w:val="00D642B6"/>
    <w:rsid w:val="00D660D3"/>
    <w:rsid w:val="00D673FC"/>
    <w:rsid w:val="00D73C65"/>
    <w:rsid w:val="00D810D7"/>
    <w:rsid w:val="00D81D1B"/>
    <w:rsid w:val="00D83E21"/>
    <w:rsid w:val="00D84893"/>
    <w:rsid w:val="00D86933"/>
    <w:rsid w:val="00D92B38"/>
    <w:rsid w:val="00D92FBE"/>
    <w:rsid w:val="00DA67F0"/>
    <w:rsid w:val="00DB50A4"/>
    <w:rsid w:val="00DB50C0"/>
    <w:rsid w:val="00DC4A38"/>
    <w:rsid w:val="00DC6374"/>
    <w:rsid w:val="00DE2562"/>
    <w:rsid w:val="00E12910"/>
    <w:rsid w:val="00E14174"/>
    <w:rsid w:val="00E24AA7"/>
    <w:rsid w:val="00E3530B"/>
    <w:rsid w:val="00E359C1"/>
    <w:rsid w:val="00E476D2"/>
    <w:rsid w:val="00E51F7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05F4"/>
    <w:rsid w:val="00E871AE"/>
    <w:rsid w:val="00E9097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7C7"/>
    <w:rsid w:val="00F07934"/>
    <w:rsid w:val="00F11DDE"/>
    <w:rsid w:val="00F15234"/>
    <w:rsid w:val="00F22689"/>
    <w:rsid w:val="00F22D7A"/>
    <w:rsid w:val="00F23628"/>
    <w:rsid w:val="00F3091F"/>
    <w:rsid w:val="00F313A6"/>
    <w:rsid w:val="00F408C7"/>
    <w:rsid w:val="00F546D9"/>
    <w:rsid w:val="00F55B28"/>
    <w:rsid w:val="00F570A9"/>
    <w:rsid w:val="00F63219"/>
    <w:rsid w:val="00F714E0"/>
    <w:rsid w:val="00F750C8"/>
    <w:rsid w:val="00F85D8B"/>
    <w:rsid w:val="00F90941"/>
    <w:rsid w:val="00F97516"/>
    <w:rsid w:val="00F97BAF"/>
    <w:rsid w:val="00FA127B"/>
    <w:rsid w:val="00FB2C5C"/>
    <w:rsid w:val="00FC062E"/>
    <w:rsid w:val="00FD0C86"/>
    <w:rsid w:val="00FD2DF3"/>
    <w:rsid w:val="00FD690C"/>
    <w:rsid w:val="00FE1928"/>
    <w:rsid w:val="00FE3FCB"/>
    <w:rsid w:val="00FE7F7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A41A5"/>
  <w15:docId w15:val="{08C14802-1BE8-4B2D-B8C1-C67F2A37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D33F2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8346CC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69</cp:revision>
  <cp:lastPrinted>2023-03-16T13:38:00Z</cp:lastPrinted>
  <dcterms:created xsi:type="dcterms:W3CDTF">2018-02-21T12:12:00Z</dcterms:created>
  <dcterms:modified xsi:type="dcterms:W3CDTF">2024-03-01T11:31:00Z</dcterms:modified>
</cp:coreProperties>
</file>